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C44" w:rsidRPr="009C6F0E" w:rsidRDefault="00397C44" w:rsidP="00397C44">
      <w:pPr>
        <w:jc w:val="both"/>
        <w:rPr>
          <w:rFonts w:cs="Arial"/>
          <w:b/>
          <w:color w:val="C00000"/>
          <w:szCs w:val="24"/>
          <w:u w:val="single"/>
        </w:rPr>
      </w:pPr>
      <w:bookmarkStart w:id="0" w:name="_GoBack"/>
      <w:bookmarkEnd w:id="0"/>
      <w:r w:rsidRPr="009C6F0E">
        <w:rPr>
          <w:rFonts w:cs="Arial"/>
          <w:b/>
          <w:color w:val="C00000"/>
          <w:sz w:val="32"/>
          <w:szCs w:val="32"/>
          <w:u w:val="single"/>
        </w:rPr>
        <w:t xml:space="preserve">Ymarfer astudiaeth achos </w:t>
      </w:r>
      <w:r w:rsidR="009C6F0E">
        <w:rPr>
          <w:rFonts w:cs="Arial"/>
          <w:b/>
          <w:color w:val="C00000"/>
          <w:sz w:val="32"/>
          <w:szCs w:val="32"/>
          <w:u w:val="single"/>
        </w:rPr>
        <w:t xml:space="preserve">– </w:t>
      </w:r>
      <w:r w:rsidRPr="009C6F0E">
        <w:rPr>
          <w:rFonts w:cs="Arial"/>
          <w:b/>
          <w:color w:val="C00000"/>
          <w:sz w:val="32"/>
          <w:szCs w:val="32"/>
          <w:u w:val="single"/>
        </w:rPr>
        <w:t>ar gyfer y</w:t>
      </w:r>
      <w:r w:rsidR="009C6F0E">
        <w:rPr>
          <w:rFonts w:cs="Arial"/>
          <w:b/>
          <w:color w:val="C00000"/>
          <w:sz w:val="32"/>
          <w:szCs w:val="32"/>
          <w:u w:val="single"/>
        </w:rPr>
        <w:t>r</w:t>
      </w:r>
      <w:r w:rsidRPr="009C6F0E">
        <w:rPr>
          <w:rFonts w:cs="Arial"/>
          <w:b/>
          <w:color w:val="C00000"/>
          <w:sz w:val="32"/>
          <w:szCs w:val="32"/>
          <w:u w:val="single"/>
        </w:rPr>
        <w:t xml:space="preserve"> hyfforddwr</w:t>
      </w:r>
    </w:p>
    <w:p w:rsidR="009C6F0E" w:rsidRDefault="009C6F0E" w:rsidP="00397C44">
      <w:pPr>
        <w:jc w:val="both"/>
        <w:rPr>
          <w:b/>
          <w:szCs w:val="24"/>
          <w:lang w:val="cy-GB"/>
        </w:rPr>
      </w:pPr>
    </w:p>
    <w:p w:rsidR="00397C44" w:rsidRPr="00397C44" w:rsidRDefault="00DB67E8" w:rsidP="00397C44">
      <w:pPr>
        <w:jc w:val="both"/>
        <w:rPr>
          <w:b/>
          <w:lang w:val="cy-GB"/>
        </w:rPr>
      </w:pPr>
      <w:r>
        <w:rPr>
          <w:b/>
          <w:lang w:val="cy-GB"/>
        </w:rPr>
        <w:t xml:space="preserve">Rhwystrau i lais, dewis a rheolaeth </w:t>
      </w:r>
    </w:p>
    <w:p w:rsidR="00397C44" w:rsidRPr="00397C44" w:rsidRDefault="00DB67E8" w:rsidP="009C6F0E">
      <w:pPr>
        <w:rPr>
          <w:lang w:val="cy-GB"/>
        </w:rPr>
      </w:pPr>
      <w:r>
        <w:rPr>
          <w:lang w:val="cy-GB"/>
        </w:rPr>
        <w:t xml:space="preserve">Mae </w:t>
      </w:r>
      <w:r w:rsidR="00397C44" w:rsidRPr="00397C44">
        <w:rPr>
          <w:lang w:val="cy-GB"/>
        </w:rPr>
        <w:t xml:space="preserve">Mrs A </w:t>
      </w:r>
      <w:r>
        <w:rPr>
          <w:lang w:val="cy-GB"/>
        </w:rPr>
        <w:t xml:space="preserve">yn ddynes 80 oed yn wreiddiol o’r Almaen. Mae wedi bod yn byw yng Nghymru am y 30 mlynedd diwethaf. Mae ganddi </w:t>
      </w:r>
      <w:r w:rsidR="009C6F0E">
        <w:rPr>
          <w:lang w:val="cy-GB"/>
        </w:rPr>
        <w:t>ddwy</w:t>
      </w:r>
      <w:r>
        <w:rPr>
          <w:lang w:val="cy-GB"/>
        </w:rPr>
        <w:t xml:space="preserve"> ferch ond maent wedi dychwelyd i’r Almaen. Bu farw g</w:t>
      </w:r>
      <w:r>
        <w:rPr>
          <w:rFonts w:cs="Arial"/>
          <w:lang w:val="cy-GB"/>
        </w:rPr>
        <w:t>ŵ</w:t>
      </w:r>
      <w:r>
        <w:rPr>
          <w:lang w:val="cy-GB"/>
        </w:rPr>
        <w:t>r Mrs A ychydig flynyddoedd yn ôl felly mae wedi bod yn byw ar ei phen ei hun. Mae ei hiechyd wedi dirywio yn y ddwy flyne</w:t>
      </w:r>
      <w:r w:rsidR="009C6F0E">
        <w:rPr>
          <w:lang w:val="cy-GB"/>
        </w:rPr>
        <w:t>dd ddiwethaf. Mae wedi syrthio tair</w:t>
      </w:r>
      <w:r>
        <w:rPr>
          <w:lang w:val="cy-GB"/>
        </w:rPr>
        <w:t xml:space="preserve"> gwaith ac mae ei chof yn dechrau pylu. </w:t>
      </w:r>
    </w:p>
    <w:p w:rsidR="00397C44" w:rsidRPr="00397C44" w:rsidRDefault="00DB67E8" w:rsidP="009C6F0E">
      <w:pPr>
        <w:rPr>
          <w:lang w:val="cy-GB"/>
        </w:rPr>
      </w:pPr>
      <w:r>
        <w:rPr>
          <w:lang w:val="cy-GB"/>
        </w:rPr>
        <w:t xml:space="preserve">Mae </w:t>
      </w:r>
      <w:r w:rsidR="00397C44" w:rsidRPr="00397C44">
        <w:rPr>
          <w:lang w:val="cy-GB"/>
        </w:rPr>
        <w:t xml:space="preserve">Mrs A </w:t>
      </w:r>
      <w:r>
        <w:rPr>
          <w:lang w:val="cy-GB"/>
        </w:rPr>
        <w:t>wedi cael ei gyrru i’r ysbyty wedi ei chodwm</w:t>
      </w:r>
      <w:r w:rsidR="00931029">
        <w:rPr>
          <w:lang w:val="cy-GB"/>
        </w:rPr>
        <w:t xml:space="preserve"> diwethaf. Cafwyd hyd</w:t>
      </w:r>
      <w:r>
        <w:rPr>
          <w:lang w:val="cy-GB"/>
        </w:rPr>
        <w:t xml:space="preserve"> iddi gan gymydog pryderus. Roedd Mrs A wedi syrthio ac wedi methu codi felly roedd wedi bod yn gorwedd ar y llawr drwy’r nos. Roedd yn oer ac ofnus</w:t>
      </w:r>
      <w:r w:rsidR="009C6F0E">
        <w:rPr>
          <w:lang w:val="cy-GB"/>
        </w:rPr>
        <w:t>,</w:t>
      </w:r>
      <w:r>
        <w:rPr>
          <w:lang w:val="cy-GB"/>
        </w:rPr>
        <w:t xml:space="preserve"> ac yn pryderu am syrthio eto ac am beth fydd</w:t>
      </w:r>
      <w:r w:rsidR="00931029">
        <w:rPr>
          <w:lang w:val="cy-GB"/>
        </w:rPr>
        <w:t>ai’</w:t>
      </w:r>
      <w:r>
        <w:rPr>
          <w:lang w:val="cy-GB"/>
        </w:rPr>
        <w:t xml:space="preserve">n digwydd iddi. </w:t>
      </w:r>
    </w:p>
    <w:p w:rsidR="00397C44" w:rsidRPr="00397C44" w:rsidRDefault="00DB67E8" w:rsidP="009C6F0E">
      <w:pPr>
        <w:rPr>
          <w:lang w:val="cy-GB"/>
        </w:rPr>
      </w:pPr>
      <w:r>
        <w:rPr>
          <w:lang w:val="cy-GB"/>
        </w:rPr>
        <w:t xml:space="preserve">Symudodd </w:t>
      </w:r>
      <w:r w:rsidR="00397C44" w:rsidRPr="00397C44">
        <w:rPr>
          <w:lang w:val="cy-GB"/>
        </w:rPr>
        <w:t xml:space="preserve">Mrs A </w:t>
      </w:r>
      <w:r>
        <w:rPr>
          <w:lang w:val="cy-GB"/>
        </w:rPr>
        <w:t xml:space="preserve">i ysbyty cymunedol i gael adsefydlu cyn y gwnaed penderfyniad ynghylch lle dylai fyw. Roedd Mrs A yn </w:t>
      </w:r>
      <w:r w:rsidR="00262DFA">
        <w:rPr>
          <w:lang w:val="cy-GB"/>
        </w:rPr>
        <w:t>ei chael hi’n anodd cofio</w:t>
      </w:r>
      <w:r>
        <w:rPr>
          <w:lang w:val="cy-GB"/>
        </w:rPr>
        <w:t xml:space="preserve"> a deall y derminoleg a ddefnyddiai’r gweithiwr cymdeithasol a’r staff nyrsio. Nid oedd ynghlwm ag unrhyw gyfarfodydd ynghylch ei chymorth a’i dyfodol. Gwnaed penderfyniad bod angen i </w:t>
      </w:r>
      <w:r w:rsidR="009C6F0E">
        <w:rPr>
          <w:lang w:val="cy-GB"/>
        </w:rPr>
        <w:br/>
      </w:r>
      <w:r>
        <w:rPr>
          <w:lang w:val="cy-GB"/>
        </w:rPr>
        <w:t xml:space="preserve">Mrs A fynd i gartref preswyl. Nid oedd Mrs A eisiau hynny ond teimlai na allai </w:t>
      </w:r>
      <w:r w:rsidR="00262DFA">
        <w:rPr>
          <w:lang w:val="cy-GB"/>
        </w:rPr>
        <w:t xml:space="preserve">siarad drosti ei hun. Ni wyddai ei hawliau. Roedd yn ei chael hi’n anodd mynegi ei dymuniadau. Roedd yn amharod i ofyn am rywbeth gwahanol gan y meddyliai bod </w:t>
      </w:r>
      <w:r w:rsidR="009C6F0E">
        <w:rPr>
          <w:lang w:val="cy-GB"/>
        </w:rPr>
        <w:br/>
      </w:r>
      <w:r w:rsidR="00262DFA">
        <w:rPr>
          <w:lang w:val="cy-GB"/>
        </w:rPr>
        <w:t xml:space="preserve">y staff yn gwybod beth oedd orau iddi.  </w:t>
      </w:r>
      <w:r>
        <w:rPr>
          <w:lang w:val="cy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8141"/>
      </w:tblGrid>
      <w:tr w:rsidR="00BF22B7" w:rsidRPr="00397C44" w:rsidTr="00CB4268">
        <w:tc>
          <w:tcPr>
            <w:tcW w:w="1101" w:type="dxa"/>
          </w:tcPr>
          <w:p w:rsidR="00397C44" w:rsidRPr="00397C44" w:rsidRDefault="00397C44" w:rsidP="00397C44">
            <w:pPr>
              <w:jc w:val="both"/>
              <w:rPr>
                <w:lang w:val="cy-GB"/>
              </w:rPr>
            </w:pPr>
          </w:p>
        </w:tc>
        <w:tc>
          <w:tcPr>
            <w:tcW w:w="8141" w:type="dxa"/>
          </w:tcPr>
          <w:p w:rsidR="00397C44" w:rsidRPr="009C6F0E" w:rsidRDefault="00262DFA" w:rsidP="009C6F0E">
            <w:pPr>
              <w:jc w:val="both"/>
              <w:rPr>
                <w:b/>
                <w:lang w:val="cy-GB"/>
              </w:rPr>
            </w:pPr>
            <w:r w:rsidRPr="009C6F0E">
              <w:rPr>
                <w:b/>
                <w:lang w:val="cy-GB"/>
              </w:rPr>
              <w:t xml:space="preserve">Beth yw’r rhwystrau i atal Mrs A rhag arfer ei hawl i ddewis a rheoli? </w:t>
            </w:r>
          </w:p>
        </w:tc>
      </w:tr>
      <w:tr w:rsidR="00BF22B7" w:rsidRPr="00397C44" w:rsidTr="00CB4268">
        <w:tc>
          <w:tcPr>
            <w:tcW w:w="1101" w:type="dxa"/>
          </w:tcPr>
          <w:p w:rsidR="00397C44" w:rsidRPr="009C6F0E" w:rsidRDefault="00397C44" w:rsidP="00397C44">
            <w:pPr>
              <w:jc w:val="both"/>
              <w:rPr>
                <w:b/>
                <w:lang w:val="cy-GB"/>
              </w:rPr>
            </w:pPr>
            <w:r w:rsidRPr="009C6F0E">
              <w:rPr>
                <w:b/>
                <w:lang w:val="cy-GB"/>
              </w:rPr>
              <w:t>1</w:t>
            </w:r>
          </w:p>
        </w:tc>
        <w:tc>
          <w:tcPr>
            <w:tcW w:w="8141" w:type="dxa"/>
          </w:tcPr>
          <w:p w:rsidR="00397C44" w:rsidRPr="009C6F0E" w:rsidRDefault="00262DFA" w:rsidP="00397C44">
            <w:pPr>
              <w:jc w:val="both"/>
              <w:rPr>
                <w:b/>
                <w:lang w:val="cy-GB"/>
              </w:rPr>
            </w:pPr>
            <w:r w:rsidRPr="009C6F0E">
              <w:rPr>
                <w:b/>
                <w:lang w:val="cy-GB"/>
              </w:rPr>
              <w:t xml:space="preserve">Rhwystrau </w:t>
            </w:r>
            <w:r w:rsidR="009C6F0E" w:rsidRPr="009C6F0E">
              <w:rPr>
                <w:b/>
                <w:lang w:val="cy-GB"/>
              </w:rPr>
              <w:t>c</w:t>
            </w:r>
            <w:r w:rsidRPr="009C6F0E">
              <w:rPr>
                <w:b/>
                <w:lang w:val="cy-GB"/>
              </w:rPr>
              <w:t>orfforol</w:t>
            </w:r>
            <w:r w:rsidR="009C6F0E" w:rsidRPr="009C6F0E">
              <w:rPr>
                <w:b/>
                <w:lang w:val="cy-GB"/>
              </w:rPr>
              <w:t>:</w:t>
            </w:r>
          </w:p>
          <w:p w:rsidR="00397C44" w:rsidRPr="00397C44" w:rsidRDefault="00262DFA" w:rsidP="00397C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Colli gallu gwybyddol </w:t>
            </w:r>
          </w:p>
          <w:p w:rsidR="00397C44" w:rsidRPr="00397C44" w:rsidRDefault="00262DFA" w:rsidP="00397C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Rheolaeth gan unigolyn arall </w:t>
            </w:r>
          </w:p>
          <w:p w:rsidR="00397C44" w:rsidRPr="00397C44" w:rsidRDefault="00931029" w:rsidP="00397C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>Methu cael mynediad at y</w:t>
            </w:r>
            <w:r w:rsidR="00262DFA">
              <w:rPr>
                <w:lang w:val="cy-GB"/>
              </w:rPr>
              <w:t xml:space="preserve"> wybodaeth ddiweddaraf</w:t>
            </w:r>
            <w:r w:rsidR="00397C44" w:rsidRPr="00397C44">
              <w:rPr>
                <w:lang w:val="cy-GB"/>
              </w:rPr>
              <w:t xml:space="preserve"> </w:t>
            </w:r>
          </w:p>
          <w:p w:rsidR="00397C44" w:rsidRPr="00397C44" w:rsidRDefault="00262DFA" w:rsidP="00397C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Methu gwybod pa hawliau sydd ganddi </w:t>
            </w:r>
          </w:p>
          <w:p w:rsidR="00397C44" w:rsidRPr="00397C44" w:rsidRDefault="00262DFA" w:rsidP="00397C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Mae gwybodaeth am wasanaethau neu weithdrefnau yn gymhleth ac anhygyrch </w:t>
            </w:r>
          </w:p>
          <w:p w:rsidR="00397C44" w:rsidRPr="00397C44" w:rsidRDefault="00262DFA" w:rsidP="00397C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Problemau cyfathrebu (rhwystrau ieithyddol, anawsterau corfforol) </w:t>
            </w:r>
          </w:p>
          <w:p w:rsidR="00397C44" w:rsidRPr="00397C44" w:rsidRDefault="00262DFA" w:rsidP="00397C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Diffyg cymorth annibynnol (neu ddiffyg canfyddedig) </w:t>
            </w:r>
          </w:p>
          <w:p w:rsidR="00397C44" w:rsidRPr="00397C44" w:rsidRDefault="00262DFA" w:rsidP="00397C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Methu gwneud synnwyr o’r wybodaeth a ddywedwyd wrthi </w:t>
            </w:r>
          </w:p>
          <w:p w:rsidR="00397C44" w:rsidRDefault="00262DFA" w:rsidP="009C6F0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>Problemau iechyd</w:t>
            </w:r>
          </w:p>
          <w:p w:rsidR="009C6F0E" w:rsidRPr="00397C44" w:rsidRDefault="009C6F0E" w:rsidP="009C6F0E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</w:tc>
      </w:tr>
      <w:tr w:rsidR="00BF22B7" w:rsidRPr="00397C44" w:rsidTr="00CB4268">
        <w:tc>
          <w:tcPr>
            <w:tcW w:w="1101" w:type="dxa"/>
          </w:tcPr>
          <w:p w:rsidR="00397C44" w:rsidRPr="009C6F0E" w:rsidRDefault="00397C44" w:rsidP="00397C44">
            <w:pPr>
              <w:jc w:val="both"/>
              <w:rPr>
                <w:b/>
                <w:lang w:val="cy-GB"/>
              </w:rPr>
            </w:pPr>
            <w:r w:rsidRPr="009C6F0E">
              <w:rPr>
                <w:b/>
                <w:lang w:val="cy-GB"/>
              </w:rPr>
              <w:t>2</w:t>
            </w:r>
          </w:p>
        </w:tc>
        <w:tc>
          <w:tcPr>
            <w:tcW w:w="8141" w:type="dxa"/>
          </w:tcPr>
          <w:p w:rsidR="00397C44" w:rsidRPr="009C6F0E" w:rsidRDefault="00262DFA" w:rsidP="00397C44">
            <w:pPr>
              <w:jc w:val="both"/>
              <w:rPr>
                <w:b/>
                <w:lang w:val="cy-GB"/>
              </w:rPr>
            </w:pPr>
            <w:r w:rsidRPr="009C6F0E">
              <w:rPr>
                <w:b/>
                <w:lang w:val="cy-GB"/>
              </w:rPr>
              <w:t xml:space="preserve">Rhwystrau </w:t>
            </w:r>
            <w:r w:rsidR="009C6F0E" w:rsidRPr="009C6F0E">
              <w:rPr>
                <w:b/>
                <w:lang w:val="cy-GB"/>
              </w:rPr>
              <w:t>e</w:t>
            </w:r>
            <w:r w:rsidRPr="009C6F0E">
              <w:rPr>
                <w:b/>
                <w:lang w:val="cy-GB"/>
              </w:rPr>
              <w:t>mosiynol</w:t>
            </w:r>
            <w:r w:rsidR="009C6F0E" w:rsidRPr="009C6F0E">
              <w:rPr>
                <w:b/>
                <w:lang w:val="cy-GB"/>
              </w:rPr>
              <w:t>:</w:t>
            </w:r>
          </w:p>
          <w:p w:rsidR="00397C44" w:rsidRPr="00397C44" w:rsidRDefault="00262DFA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Ofn y canlyniadau o wneud dewis </w:t>
            </w:r>
          </w:p>
          <w:p w:rsidR="00397C44" w:rsidRPr="00397C44" w:rsidRDefault="00262DFA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>Pryderu y bydd rhywun arall yn meddwl ei fod yn wirion</w:t>
            </w:r>
          </w:p>
          <w:p w:rsidR="00397C44" w:rsidRPr="00397C44" w:rsidRDefault="00262DFA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lastRenderedPageBreak/>
              <w:t>G</w:t>
            </w:r>
            <w:r w:rsidR="00157ED3">
              <w:rPr>
                <w:lang w:val="cy-GB"/>
              </w:rPr>
              <w:t>yda diffyg hyder i siarad drosoch</w:t>
            </w:r>
            <w:r>
              <w:rPr>
                <w:lang w:val="cy-GB"/>
              </w:rPr>
              <w:t xml:space="preserve"> ei</w:t>
            </w:r>
            <w:r w:rsidR="00157ED3">
              <w:rPr>
                <w:lang w:val="cy-GB"/>
              </w:rPr>
              <w:t>ch</w:t>
            </w:r>
            <w:r>
              <w:rPr>
                <w:lang w:val="cy-GB"/>
              </w:rPr>
              <w:t xml:space="preserve"> hun a chymryd rheolaeth </w:t>
            </w:r>
          </w:p>
          <w:p w:rsidR="00397C44" w:rsidRPr="00397C44" w:rsidRDefault="00262DFA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Teimlo’n </w:t>
            </w:r>
            <w:r w:rsidR="00157ED3">
              <w:rPr>
                <w:lang w:val="cy-GB"/>
              </w:rPr>
              <w:t xml:space="preserve">analluog oherwydd bod rhywun arall yn gwneud eich penderfyniadau </w:t>
            </w:r>
          </w:p>
          <w:p w:rsidR="00397C44" w:rsidRPr="00397C44" w:rsidRDefault="00157ED3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Ofn newid neu’r anwybod </w:t>
            </w:r>
          </w:p>
          <w:p w:rsidR="00397C44" w:rsidRPr="00397C44" w:rsidRDefault="00157ED3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Ofn o gael eich ystyried fel codwr twrw </w:t>
            </w:r>
          </w:p>
          <w:p w:rsidR="00397C44" w:rsidRPr="00397C44" w:rsidRDefault="00157ED3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Emosiynol oherwydd yr ansicrwydd o orfod symud tŷ </w:t>
            </w:r>
          </w:p>
          <w:p w:rsidR="00397C44" w:rsidRPr="00397C44" w:rsidRDefault="00157ED3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Digalon a methu meddwl yn iawn oherwydd eich bod yn fregus </w:t>
            </w:r>
          </w:p>
          <w:p w:rsidR="00397C44" w:rsidRPr="00397C44" w:rsidRDefault="00157ED3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Rhy emosiynol i wneud penderfyniadau eglur </w:t>
            </w:r>
          </w:p>
          <w:p w:rsidR="00397C44" w:rsidRPr="00397C44" w:rsidRDefault="00157ED3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Ansicr beth i’w wneud oherwydd ni wyddoch beth yw eich holl opsiynau </w:t>
            </w:r>
          </w:p>
          <w:p w:rsidR="00397C44" w:rsidRPr="00397C44" w:rsidRDefault="00157ED3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Teimlo’n unig ac ynysig gyda neb i siarad </w:t>
            </w:r>
            <w:r>
              <w:rPr>
                <w:rFonts w:cs="Arial"/>
                <w:lang w:val="cy-GB"/>
              </w:rPr>
              <w:t>â</w:t>
            </w:r>
            <w:r>
              <w:rPr>
                <w:lang w:val="cy-GB"/>
              </w:rPr>
              <w:t xml:space="preserve"> hwy </w:t>
            </w:r>
          </w:p>
          <w:p w:rsidR="00397C44" w:rsidRPr="00397C44" w:rsidRDefault="00157ED3" w:rsidP="00397C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Ansicr oherwydd rhwystr ieithyddol </w:t>
            </w:r>
          </w:p>
          <w:p w:rsidR="00397C44" w:rsidRDefault="00157ED3" w:rsidP="009C6F0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Teimlo ar goll oherwydd nad ydych yn cofio pethau a ddylai eich cynorthwyo i wneud penderfyniad </w:t>
            </w:r>
          </w:p>
          <w:p w:rsidR="009C6F0E" w:rsidRPr="00397C44" w:rsidRDefault="009C6F0E" w:rsidP="009C6F0E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</w:tc>
      </w:tr>
      <w:tr w:rsidR="00BF22B7" w:rsidRPr="00362F9D" w:rsidTr="00CB4268">
        <w:tc>
          <w:tcPr>
            <w:tcW w:w="1101" w:type="dxa"/>
          </w:tcPr>
          <w:p w:rsidR="00397C44" w:rsidRPr="009C6F0E" w:rsidRDefault="00397C44" w:rsidP="00397C44">
            <w:pPr>
              <w:jc w:val="both"/>
              <w:rPr>
                <w:b/>
                <w:lang w:val="cy-GB"/>
              </w:rPr>
            </w:pPr>
            <w:r w:rsidRPr="009C6F0E">
              <w:rPr>
                <w:b/>
                <w:lang w:val="cy-GB"/>
              </w:rPr>
              <w:lastRenderedPageBreak/>
              <w:t>3</w:t>
            </w:r>
          </w:p>
        </w:tc>
        <w:tc>
          <w:tcPr>
            <w:tcW w:w="8141" w:type="dxa"/>
          </w:tcPr>
          <w:p w:rsidR="00397C44" w:rsidRPr="009C6F0E" w:rsidRDefault="00157ED3" w:rsidP="00397C44">
            <w:pPr>
              <w:jc w:val="both"/>
              <w:rPr>
                <w:b/>
                <w:lang w:val="cy-GB"/>
              </w:rPr>
            </w:pPr>
            <w:r w:rsidRPr="009C6F0E">
              <w:rPr>
                <w:b/>
                <w:lang w:val="cy-GB"/>
              </w:rPr>
              <w:t xml:space="preserve">Rhwystrau </w:t>
            </w:r>
            <w:r w:rsidR="009C6F0E" w:rsidRPr="009C6F0E">
              <w:rPr>
                <w:b/>
                <w:lang w:val="cy-GB"/>
              </w:rPr>
              <w:t>a</w:t>
            </w:r>
            <w:r w:rsidRPr="009C6F0E">
              <w:rPr>
                <w:b/>
                <w:lang w:val="cy-GB"/>
              </w:rPr>
              <w:t>gweddol</w:t>
            </w:r>
            <w:r w:rsidR="009C6F0E" w:rsidRPr="009C6F0E">
              <w:rPr>
                <w:b/>
                <w:lang w:val="cy-GB"/>
              </w:rPr>
              <w:t>:</w:t>
            </w:r>
          </w:p>
          <w:p w:rsidR="00397C44" w:rsidRPr="00397C44" w:rsidRDefault="00157ED3" w:rsidP="00397C4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Pobl eraill yn meddwl eu bod yn gwybod orau (ymddygiad rheoli) </w:t>
            </w:r>
          </w:p>
          <w:p w:rsidR="00397C44" w:rsidRPr="00397C44" w:rsidRDefault="00BF22B7" w:rsidP="00397C4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Gwahaniaethu gwirioneddol neu ganfyddedig </w:t>
            </w:r>
          </w:p>
          <w:p w:rsidR="00397C44" w:rsidRPr="00397C44" w:rsidRDefault="00BF22B7" w:rsidP="00397C4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Methu credu bod rhywun yn gallu gwneud penderfyniad oherwydd bod eu cof yn methu neu eu bod </w:t>
            </w:r>
            <w:r>
              <w:rPr>
                <w:rFonts w:cs="Arial"/>
                <w:lang w:val="cy-GB"/>
              </w:rPr>
              <w:t>â</w:t>
            </w:r>
            <w:r>
              <w:rPr>
                <w:lang w:val="cy-GB"/>
              </w:rPr>
              <w:t xml:space="preserve"> diagnosis dementia </w:t>
            </w:r>
          </w:p>
          <w:p w:rsidR="00397C44" w:rsidRPr="00397C44" w:rsidRDefault="00BF22B7" w:rsidP="00397C4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>Gweithwyr proffesiynol yn defnyddio iaith sy’n llawn jargon a</w:t>
            </w:r>
            <w:r w:rsidR="00931029">
              <w:rPr>
                <w:lang w:val="cy-GB"/>
              </w:rPr>
              <w:t>c</w:t>
            </w:r>
            <w:r>
              <w:rPr>
                <w:lang w:val="cy-GB"/>
              </w:rPr>
              <w:t xml:space="preserve"> sy’n dechnegol iawn </w:t>
            </w:r>
          </w:p>
          <w:p w:rsidR="00397C44" w:rsidRPr="00397C44" w:rsidRDefault="00BF22B7" w:rsidP="00397C4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Ystyried bod rhywun yn methu ffurfio barn, gwneud penderfyniad, cymryd rheolaeth am wneud penderfyniadau eu hunain </w:t>
            </w:r>
          </w:p>
          <w:p w:rsidR="00397C44" w:rsidRDefault="00BF22B7" w:rsidP="009C6F0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Arbenigwyr ddim yn ystyried y gall rhywun ddeall os dywedir wrthynt mewn iaith glir </w:t>
            </w:r>
          </w:p>
          <w:p w:rsidR="009C6F0E" w:rsidRPr="00397C44" w:rsidRDefault="009C6F0E" w:rsidP="009C6F0E">
            <w:pPr>
              <w:spacing w:after="0" w:line="240" w:lineRule="auto"/>
              <w:ind w:left="720"/>
              <w:jc w:val="both"/>
              <w:rPr>
                <w:lang w:val="cy-GB"/>
              </w:rPr>
            </w:pPr>
          </w:p>
        </w:tc>
      </w:tr>
      <w:tr w:rsidR="00BF22B7" w:rsidRPr="00397C44" w:rsidTr="00CB4268">
        <w:tc>
          <w:tcPr>
            <w:tcW w:w="1101" w:type="dxa"/>
          </w:tcPr>
          <w:p w:rsidR="00397C44" w:rsidRPr="00397C44" w:rsidRDefault="00397C44" w:rsidP="00397C44">
            <w:pPr>
              <w:jc w:val="both"/>
              <w:rPr>
                <w:lang w:val="cy-GB"/>
              </w:rPr>
            </w:pPr>
          </w:p>
        </w:tc>
        <w:tc>
          <w:tcPr>
            <w:tcW w:w="8141" w:type="dxa"/>
          </w:tcPr>
          <w:p w:rsidR="00397C44" w:rsidRPr="009C6F0E" w:rsidRDefault="00BF22B7" w:rsidP="009C6F0E">
            <w:pPr>
              <w:rPr>
                <w:b/>
                <w:lang w:val="cy-GB"/>
              </w:rPr>
            </w:pPr>
            <w:r w:rsidRPr="009C6F0E">
              <w:rPr>
                <w:b/>
                <w:lang w:val="cy-GB"/>
              </w:rPr>
              <w:t>Sut allai eiriolwr fod o gymorth yn y sefyllfa hon? (</w:t>
            </w:r>
            <w:r w:rsidR="009C6F0E">
              <w:rPr>
                <w:b/>
                <w:lang w:val="cy-GB"/>
              </w:rPr>
              <w:t>M</w:t>
            </w:r>
            <w:r w:rsidRPr="009C6F0E">
              <w:rPr>
                <w:b/>
                <w:lang w:val="cy-GB"/>
              </w:rPr>
              <w:t>ae hyn yn seiliedig ar astudiaeth achos gwirioneddol ac ar beth oedd yr eiriolwr yn gallu ei wneud</w:t>
            </w:r>
            <w:r w:rsidR="009C6F0E" w:rsidRPr="009C6F0E">
              <w:rPr>
                <w:b/>
                <w:lang w:val="cy-GB"/>
              </w:rPr>
              <w:t>.</w:t>
            </w:r>
            <w:r w:rsidRPr="009C6F0E">
              <w:rPr>
                <w:b/>
                <w:lang w:val="cy-GB"/>
              </w:rPr>
              <w:t xml:space="preserve">) </w:t>
            </w:r>
          </w:p>
          <w:p w:rsidR="00F72B90" w:rsidRDefault="00BF22B7" w:rsidP="009C6F0E">
            <w:pPr>
              <w:rPr>
                <w:rFonts w:cs="Arial"/>
                <w:lang w:val="cy-GB"/>
              </w:rPr>
            </w:pPr>
            <w:r>
              <w:rPr>
                <w:lang w:val="cy-GB"/>
              </w:rPr>
              <w:t xml:space="preserve">Sylweddolodd y gweithiwr cymdeithasol bod Mrs A angen eiriolwr proffesiynol annibynnol. Cytunodd Mrs A i weld eiriolwr. Siaradodd yr eiriolwr </w:t>
            </w:r>
            <w:r>
              <w:rPr>
                <w:rFonts w:cs="Arial"/>
                <w:lang w:val="cy-GB"/>
              </w:rPr>
              <w:t xml:space="preserve">â Mrs A </w:t>
            </w:r>
            <w:r w:rsidR="004B2E62">
              <w:rPr>
                <w:rFonts w:cs="Arial"/>
                <w:lang w:val="cy-GB"/>
              </w:rPr>
              <w:t xml:space="preserve">am bopeth a oedd yn digwydd mewn iaith glir y gallai Mrs A ei defnyddio. </w:t>
            </w:r>
            <w:r w:rsidR="00362F9D">
              <w:rPr>
                <w:rFonts w:cs="Arial"/>
                <w:lang w:val="cy-GB"/>
              </w:rPr>
              <w:t xml:space="preserve">Eglurodd Mrs A ei phryderon i’r eiriolwr. Roedd Mrs A yn poeni am ei chartref felly roedd yn benderfynol y byddai’n mynd adref. Ond nid oedd neb wedi ei holi sut y teimlai am y peth. Ymwelodd yr eiriolwr â Mrs A yn rheolaidd oherwydd ar ôl ychydig daeth yn ormod a byddai Mrs A yn blino a mynd yn fwy dryslyd. </w:t>
            </w:r>
          </w:p>
          <w:p w:rsidR="00F72B90" w:rsidRDefault="00362F9D" w:rsidP="009C6F0E">
            <w:pPr>
              <w:rPr>
                <w:lang w:val="cy-GB"/>
              </w:rPr>
            </w:pPr>
            <w:r>
              <w:rPr>
                <w:rFonts w:cs="Arial"/>
                <w:lang w:val="cy-GB"/>
              </w:rPr>
              <w:t>Wedi sawl ymweliad roedd Mrs A wedi bod yn gweld tŷ Mrs A gyda’r gweithiwr cymdeithasol i sic</w:t>
            </w:r>
            <w:r w:rsidR="00931029">
              <w:rPr>
                <w:rFonts w:cs="Arial"/>
                <w:lang w:val="cy-GB"/>
              </w:rPr>
              <w:t>rhau ei fod yn ddiogel ac i gasglu gwaith papur</w:t>
            </w:r>
            <w:r>
              <w:rPr>
                <w:rFonts w:cs="Arial"/>
                <w:lang w:val="cy-GB"/>
              </w:rPr>
              <w:t xml:space="preserve"> yr oedd Mrs A wedi gofyn amdano (roedd hyn gyda chaniatâd Mrs A). </w:t>
            </w:r>
            <w:r>
              <w:rPr>
                <w:lang w:val="cy-GB"/>
              </w:rPr>
              <w:t xml:space="preserve">Roedd Mrs A yn gallu rhoi caniatâd gwybodus er ei phroblemau gyda’i </w:t>
            </w:r>
            <w:r>
              <w:rPr>
                <w:lang w:val="cy-GB"/>
              </w:rPr>
              <w:lastRenderedPageBreak/>
              <w:t>chof. Trefnodd yr eiriolwr i Mrs A gael gwiriad budd-daliadau llawn. Oherwydd ei phroble</w:t>
            </w:r>
            <w:r w:rsidR="00931029">
              <w:rPr>
                <w:lang w:val="cy-GB"/>
              </w:rPr>
              <w:t>mau iechyd cafodd Lwfans Gweini</w:t>
            </w:r>
            <w:r>
              <w:rPr>
                <w:lang w:val="cy-GB"/>
              </w:rPr>
              <w:t xml:space="preserve"> ar y gyfradd uwch.</w:t>
            </w:r>
          </w:p>
          <w:p w:rsidR="00F72B90" w:rsidRDefault="00362F9D" w:rsidP="00F72B90">
            <w:pPr>
              <w:rPr>
                <w:lang w:val="cy-GB"/>
              </w:rPr>
            </w:pPr>
            <w:r>
              <w:rPr>
                <w:lang w:val="cy-GB"/>
              </w:rPr>
              <w:t xml:space="preserve">Cyfaddefodd Mrs A hefyd ei bod yn </w:t>
            </w:r>
            <w:r w:rsidR="00931029">
              <w:rPr>
                <w:lang w:val="cy-GB"/>
              </w:rPr>
              <w:t>ofni mynd adref rhag ofn y bydda</w:t>
            </w:r>
            <w:r>
              <w:rPr>
                <w:lang w:val="cy-GB"/>
              </w:rPr>
              <w:t>i’n syrthio eto a</w:t>
            </w:r>
            <w:r w:rsidR="00931029">
              <w:rPr>
                <w:lang w:val="cy-GB"/>
              </w:rPr>
              <w:t>c</w:t>
            </w:r>
            <w:r>
              <w:rPr>
                <w:lang w:val="cy-GB"/>
              </w:rPr>
              <w:t xml:space="preserve"> na fyddai neb yn dod o hyd iddi. Trafodwyd cartrefi preswyl a c</w:t>
            </w:r>
            <w:r w:rsidR="00931029">
              <w:rPr>
                <w:lang w:val="cy-GB"/>
              </w:rPr>
              <w:t>hytunodd y bydd</w:t>
            </w:r>
            <w:r>
              <w:rPr>
                <w:lang w:val="cy-GB"/>
              </w:rPr>
              <w:t xml:space="preserve">ai’n hoffi ymweld ag un neu ddau ger lle roedd yn byw. Ymwelodd Mrs A, y gweithiwr cymdeithasol a’r eiriolwr </w:t>
            </w:r>
            <w:r>
              <w:rPr>
                <w:rFonts w:cs="Arial"/>
                <w:lang w:val="cy-GB"/>
              </w:rPr>
              <w:t>â</w:t>
            </w:r>
            <w:r>
              <w:rPr>
                <w:lang w:val="cy-GB"/>
              </w:rPr>
              <w:t xml:space="preserve"> </w:t>
            </w:r>
            <w:r w:rsidR="00F72B90">
              <w:rPr>
                <w:lang w:val="cy-GB"/>
              </w:rPr>
              <w:t>thri</w:t>
            </w:r>
            <w:r>
              <w:rPr>
                <w:lang w:val="cy-GB"/>
              </w:rPr>
              <w:t xml:space="preserve"> c</w:t>
            </w:r>
            <w:r w:rsidR="00F72B90">
              <w:rPr>
                <w:lang w:val="cy-GB"/>
              </w:rPr>
              <w:t>h</w:t>
            </w:r>
            <w:r>
              <w:rPr>
                <w:lang w:val="cy-GB"/>
              </w:rPr>
              <w:t xml:space="preserve">artref. Rhoddwyd gwybodaeth i Mrs A. Derbyniodd gymorth i ddeall y wybodaeth. Wedi gweld y cartrefi a chael cymorth i wneud hyn, penderfynodd yn y diwedd y byddai’n mynd i un o’r cartrefi hyn. Roedd y gweithiwr cymdeithasol wedi gallu cysylltu </w:t>
            </w:r>
            <w:r>
              <w:rPr>
                <w:rFonts w:cs="Arial"/>
                <w:lang w:val="cy-GB"/>
              </w:rPr>
              <w:t>â</w:t>
            </w:r>
            <w:r>
              <w:rPr>
                <w:lang w:val="cy-GB"/>
              </w:rPr>
              <w:t xml:space="preserve">’i merched i fynd </w:t>
            </w:r>
            <w:r>
              <w:rPr>
                <w:rFonts w:cs="Arial"/>
                <w:lang w:val="cy-GB"/>
              </w:rPr>
              <w:t>â</w:t>
            </w:r>
            <w:r>
              <w:rPr>
                <w:lang w:val="cy-GB"/>
              </w:rPr>
              <w:t xml:space="preserve"> hwy i fynd trwy’r tŷ </w:t>
            </w:r>
            <w:r w:rsidR="00F72B90">
              <w:rPr>
                <w:lang w:val="cy-GB"/>
              </w:rPr>
              <w:br/>
            </w:r>
            <w:r>
              <w:rPr>
                <w:lang w:val="cy-GB"/>
              </w:rPr>
              <w:t xml:space="preserve">fel bod Mrs A yn teimlo’n well am hynny. </w:t>
            </w:r>
          </w:p>
          <w:p w:rsidR="00397C44" w:rsidRPr="00397C44" w:rsidRDefault="00362F9D" w:rsidP="00F72B90">
            <w:pPr>
              <w:rPr>
                <w:lang w:val="cy-GB"/>
              </w:rPr>
            </w:pPr>
            <w:r>
              <w:rPr>
                <w:lang w:val="cy-GB"/>
              </w:rPr>
              <w:t xml:space="preserve">Cynorthwywyd Mrs A yn llawn gan yr eiriolwr trwy’r </w:t>
            </w:r>
            <w:r w:rsidR="00931029">
              <w:rPr>
                <w:lang w:val="cy-GB"/>
              </w:rPr>
              <w:t xml:space="preserve">cyfnod </w:t>
            </w:r>
            <w:r>
              <w:rPr>
                <w:lang w:val="cy-GB"/>
              </w:rPr>
              <w:t xml:space="preserve">pontio o </w:t>
            </w:r>
            <w:r w:rsidR="00F72B90">
              <w:rPr>
                <w:lang w:val="cy-GB"/>
              </w:rPr>
              <w:br/>
            </w:r>
            <w:r>
              <w:rPr>
                <w:lang w:val="cy-GB"/>
              </w:rPr>
              <w:t>symud o’r ysbyty i’r cartref preswyl a thrwy’r holl bro</w:t>
            </w:r>
            <w:r w:rsidR="00F72B90">
              <w:rPr>
                <w:lang w:val="cy-GB"/>
              </w:rPr>
              <w:t>s</w:t>
            </w:r>
            <w:r>
              <w:rPr>
                <w:lang w:val="cy-GB"/>
              </w:rPr>
              <w:t>esau gwasanaethau cymdeithasol a ddigwyddodd gan gynnwys yr asesiad ariannol. Ar un ymweliad holodd yr eiriolwr i Mrs A a oedd hi’n hapus ac wedi setlo yn y cartref. Dywedodd Mrs A nad oedd hi’n hapus gan ei bod mewn ystafell ar ei phen ei hun ac ei bod yn ofnus ac unig. Cytunodd i’r eiriolwr god</w:t>
            </w:r>
            <w:r w:rsidR="00931029">
              <w:rPr>
                <w:lang w:val="cy-GB"/>
              </w:rPr>
              <w:t>i</w:t>
            </w:r>
            <w:r>
              <w:rPr>
                <w:lang w:val="cy-GB"/>
              </w:rPr>
              <w:t xml:space="preserve"> hyn gyda rheolwr y cartref. Ychydig ddyddiau wedyn roedd yn rhannu ystafell gyda phreswylydd benywaidd arall a deimlai yr un fath. Roedd yn llawer hapusach wedyn. </w:t>
            </w:r>
            <w:r w:rsidR="00397C44" w:rsidRPr="00397C44">
              <w:rPr>
                <w:lang w:val="cy-GB"/>
              </w:rPr>
              <w:t xml:space="preserve">  </w:t>
            </w:r>
          </w:p>
        </w:tc>
      </w:tr>
    </w:tbl>
    <w:p w:rsidR="00397C44" w:rsidRDefault="00397C44" w:rsidP="00397C44">
      <w:pPr>
        <w:jc w:val="both"/>
      </w:pPr>
    </w:p>
    <w:p w:rsidR="00B76228" w:rsidRDefault="00B76228" w:rsidP="00397C44">
      <w:pPr>
        <w:jc w:val="both"/>
      </w:pPr>
    </w:p>
    <w:sectPr w:rsidR="00B76228" w:rsidSect="00E2569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3DD" w:rsidRDefault="006503DD">
      <w:pPr>
        <w:spacing w:after="0" w:line="240" w:lineRule="auto"/>
      </w:pPr>
      <w:r>
        <w:separator/>
      </w:r>
    </w:p>
  </w:endnote>
  <w:endnote w:type="continuationSeparator" w:id="0">
    <w:p w:rsidR="006503DD" w:rsidRDefault="00650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7665752"/>
      <w:docPartObj>
        <w:docPartGallery w:val="Page Numbers (Bottom of Page)"/>
        <w:docPartUnique/>
      </w:docPartObj>
    </w:sdtPr>
    <w:sdtEndPr/>
    <w:sdtContent>
      <w:p w:rsidR="009A04BD" w:rsidRDefault="005B2F02">
        <w:pPr>
          <w:pStyle w:val="Footer"/>
          <w:jc w:val="right"/>
        </w:pPr>
        <w:r>
          <w:fldChar w:fldCharType="begin"/>
        </w:r>
        <w:r w:rsidR="00397C44">
          <w:instrText xml:space="preserve"> PAGE   \* MERGEFORMAT </w:instrText>
        </w:r>
        <w:r>
          <w:fldChar w:fldCharType="separate"/>
        </w:r>
        <w:r w:rsidR="000D17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04BD" w:rsidRDefault="006503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3DD" w:rsidRDefault="006503DD">
      <w:pPr>
        <w:spacing w:after="0" w:line="240" w:lineRule="auto"/>
      </w:pPr>
      <w:r>
        <w:separator/>
      </w:r>
    </w:p>
  </w:footnote>
  <w:footnote w:type="continuationSeparator" w:id="0">
    <w:p w:rsidR="006503DD" w:rsidRDefault="00650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6C7" w:rsidRDefault="00AA2EA8" w:rsidP="00AA2EA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1AA5CC1" wp14:editId="0FB534BA">
          <wp:extent cx="1701579" cy="7231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 Cymru Logo CMYK (Master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509" cy="723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2776C7" w:rsidRPr="002776C7">
      <w:rPr>
        <w:noProof/>
        <w:lang w:eastAsia="en-GB"/>
      </w:rPr>
      <w:drawing>
        <wp:inline distT="0" distB="0" distL="0" distR="0" wp14:anchorId="35B48A87" wp14:editId="6A333767">
          <wp:extent cx="1079579" cy="93895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79" cy="938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C6F0E" w:rsidRDefault="009C6F0E" w:rsidP="00AA2EA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3221B"/>
    <w:multiLevelType w:val="hybridMultilevel"/>
    <w:tmpl w:val="43241D3C"/>
    <w:lvl w:ilvl="0" w:tplc="DC4E5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841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61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E49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AE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6C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A67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EA6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2C03450"/>
    <w:multiLevelType w:val="hybridMultilevel"/>
    <w:tmpl w:val="32A09F08"/>
    <w:lvl w:ilvl="0" w:tplc="5BF43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38C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E08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E8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186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00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34B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84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4A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6A53EBF"/>
    <w:multiLevelType w:val="hybridMultilevel"/>
    <w:tmpl w:val="EAE4AE10"/>
    <w:lvl w:ilvl="0" w:tplc="1834E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9AD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A06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43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45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361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E0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B0E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C6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C44"/>
    <w:rsid w:val="000D1792"/>
    <w:rsid w:val="00157ED3"/>
    <w:rsid w:val="00185CFE"/>
    <w:rsid w:val="001C2951"/>
    <w:rsid w:val="00262DFA"/>
    <w:rsid w:val="002776C7"/>
    <w:rsid w:val="00362F9D"/>
    <w:rsid w:val="00397C44"/>
    <w:rsid w:val="004B2E62"/>
    <w:rsid w:val="004E46E6"/>
    <w:rsid w:val="005B2F02"/>
    <w:rsid w:val="006503DD"/>
    <w:rsid w:val="00931029"/>
    <w:rsid w:val="009C6F0E"/>
    <w:rsid w:val="00AA2EA8"/>
    <w:rsid w:val="00B76228"/>
    <w:rsid w:val="00BF22B7"/>
    <w:rsid w:val="00C530D0"/>
    <w:rsid w:val="00DB67E8"/>
    <w:rsid w:val="00DF3BC8"/>
    <w:rsid w:val="00E44C61"/>
    <w:rsid w:val="00F72B90"/>
    <w:rsid w:val="00F8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C44"/>
    <w:pPr>
      <w:spacing w:after="200" w:line="276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7C44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97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C44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277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6C7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llifon</dc:creator>
  <cp:keywords/>
  <dc:description/>
  <cp:lastModifiedBy>Bethan Price</cp:lastModifiedBy>
  <cp:revision>12</cp:revision>
  <dcterms:created xsi:type="dcterms:W3CDTF">2016-03-23T10:46:00Z</dcterms:created>
  <dcterms:modified xsi:type="dcterms:W3CDTF">2016-04-25T10:47:00Z</dcterms:modified>
</cp:coreProperties>
</file>