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C1CD" w14:textId="77777777" w:rsidR="0021359F" w:rsidRPr="0020222C" w:rsidRDefault="0021359F" w:rsidP="0021359F">
      <w:pPr>
        <w:pStyle w:val="Heading1"/>
      </w:pPr>
      <w:r w:rsidRPr="0020222C">
        <w:t xml:space="preserve">Adran 9: Arwain a rheoli cymorth i leihau arferion cyfyngol drwy ddulliau cadarnhaol o gefnogi ymddygiad </w:t>
      </w:r>
    </w:p>
    <w:p w14:paraId="2332A439" w14:textId="77777777" w:rsidR="0021359F" w:rsidRPr="0020222C" w:rsidRDefault="0021359F" w:rsidP="0021359F">
      <w:pPr>
        <w:rPr>
          <w:b/>
          <w:bCs/>
        </w:rPr>
      </w:pPr>
      <w:r w:rsidRPr="0020222C">
        <w:rPr>
          <w:b/>
          <w:bCs/>
          <w:lang w:val="cy-GB"/>
        </w:rPr>
        <w:t>Cysylltiadau ag uned 529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1359F" w:rsidRPr="0020222C" w14:paraId="7E421C66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68D2F4DF" w14:textId="77777777" w:rsidR="0021359F" w:rsidRPr="0020222C" w:rsidRDefault="0021359F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00090ADF" w14:textId="77777777" w:rsidR="0021359F" w:rsidRPr="0020222C" w:rsidRDefault="0021359F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75F2CA26" w14:textId="77777777" w:rsidR="0021359F" w:rsidRPr="0020222C" w:rsidRDefault="0021359F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21359F" w:rsidRPr="0020222C" w14:paraId="079FB622" w14:textId="77777777" w:rsidTr="00B8396E">
        <w:tc>
          <w:tcPr>
            <w:tcW w:w="5240" w:type="dxa"/>
          </w:tcPr>
          <w:p w14:paraId="494861A0" w14:textId="77777777" w:rsidR="0021359F" w:rsidRPr="0020222C" w:rsidRDefault="0021359F" w:rsidP="00B8396E">
            <w:pPr>
              <w:rPr>
                <w:b/>
              </w:rPr>
            </w:pPr>
          </w:p>
          <w:p w14:paraId="78D6189B" w14:textId="77777777" w:rsidR="0021359F" w:rsidRPr="0020222C" w:rsidRDefault="0021359F" w:rsidP="00B8396E">
            <w:pPr>
              <w:rPr>
                <w:b/>
              </w:rPr>
            </w:pPr>
          </w:p>
          <w:p w14:paraId="487AD836" w14:textId="77777777" w:rsidR="0021359F" w:rsidRPr="0020222C" w:rsidRDefault="0021359F" w:rsidP="00B8396E">
            <w:pPr>
              <w:rPr>
                <w:b/>
              </w:rPr>
            </w:pPr>
          </w:p>
          <w:p w14:paraId="2BC56AA8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4F997D1B" w14:textId="77777777" w:rsidR="0021359F" w:rsidRPr="0020222C" w:rsidRDefault="0021359F" w:rsidP="00B8396E"/>
        </w:tc>
        <w:tc>
          <w:tcPr>
            <w:tcW w:w="4593" w:type="dxa"/>
          </w:tcPr>
          <w:p w14:paraId="4E6158FD" w14:textId="77777777" w:rsidR="0021359F" w:rsidRPr="0020222C" w:rsidRDefault="0021359F" w:rsidP="00B8396E"/>
        </w:tc>
      </w:tr>
    </w:tbl>
    <w:p w14:paraId="151AF020" w14:textId="77777777" w:rsidR="0021359F" w:rsidRPr="0020222C" w:rsidRDefault="0021359F" w:rsidP="0021359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21359F" w:rsidRPr="0020222C" w14:paraId="2EA4126A" w14:textId="77777777" w:rsidTr="00B8396E">
        <w:tc>
          <w:tcPr>
            <w:tcW w:w="2547" w:type="dxa"/>
            <w:shd w:val="clear" w:color="auto" w:fill="auto"/>
          </w:tcPr>
          <w:p w14:paraId="457AB0D3" w14:textId="77777777" w:rsidR="0021359F" w:rsidRPr="0020222C" w:rsidRDefault="0021359F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1" w:type="dxa"/>
            <w:shd w:val="clear" w:color="auto" w:fill="auto"/>
          </w:tcPr>
          <w:p w14:paraId="0EDE6725" w14:textId="77777777" w:rsidR="0021359F" w:rsidRPr="0020222C" w:rsidRDefault="0021359F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438" w:type="dxa"/>
            <w:shd w:val="clear" w:color="auto" w:fill="auto"/>
          </w:tcPr>
          <w:p w14:paraId="0527BDC7" w14:textId="77777777" w:rsidR="0021359F" w:rsidRPr="0020222C" w:rsidRDefault="0021359F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60A82BC5" w14:textId="77777777" w:rsidR="0021359F" w:rsidRPr="0020222C" w:rsidRDefault="0021359F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21359F" w:rsidRPr="0020222C" w14:paraId="5E7219C5" w14:textId="77777777" w:rsidTr="00B8396E">
        <w:tc>
          <w:tcPr>
            <w:tcW w:w="13948" w:type="dxa"/>
            <w:gridSpan w:val="4"/>
          </w:tcPr>
          <w:p w14:paraId="67632AEC" w14:textId="77777777" w:rsidR="0021359F" w:rsidRPr="00AF2290" w:rsidRDefault="0021359F" w:rsidP="00B8396E">
            <w:pPr>
              <w:rPr>
                <w:b/>
                <w:color w:val="11846A"/>
              </w:rPr>
            </w:pPr>
            <w:r w:rsidRPr="00AF2290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62728556" w14:textId="77777777" w:rsidR="0021359F" w:rsidRPr="00AF2290" w:rsidRDefault="0021359F" w:rsidP="00B8396E">
            <w:pPr>
              <w:rPr>
                <w:b/>
                <w:color w:val="11846A"/>
              </w:rPr>
            </w:pPr>
          </w:p>
        </w:tc>
      </w:tr>
      <w:tr w:rsidR="0021359F" w:rsidRPr="0020222C" w14:paraId="14E12FDB" w14:textId="77777777" w:rsidTr="00B8396E">
        <w:tc>
          <w:tcPr>
            <w:tcW w:w="2547" w:type="dxa"/>
          </w:tcPr>
          <w:p w14:paraId="5A537920" w14:textId="77777777" w:rsidR="0021359F" w:rsidRPr="0020222C" w:rsidRDefault="0021359F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Ymarfer sy'n ymgorffori deddfwriaeth, polisïau a chanllawiau cenedlaethol/lleol sy'n sail i ddulliau </w:t>
            </w:r>
            <w:r w:rsidRPr="0020222C">
              <w:rPr>
                <w:lang w:val="cy-GB"/>
              </w:rPr>
              <w:lastRenderedPageBreak/>
              <w:t>cadarnhaol o leihau arferion cyfyngol a chefnogi ymddygiad cadarnhaol</w:t>
            </w:r>
          </w:p>
        </w:tc>
        <w:tc>
          <w:tcPr>
            <w:tcW w:w="4961" w:type="dxa"/>
          </w:tcPr>
          <w:p w14:paraId="4F5AA34E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6337C9A4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6E3F7E67" w14:textId="77777777" w:rsidR="0021359F" w:rsidRPr="0020222C" w:rsidRDefault="0021359F" w:rsidP="00B8396E">
            <w:pPr>
              <w:rPr>
                <w:b/>
              </w:rPr>
            </w:pPr>
          </w:p>
        </w:tc>
      </w:tr>
      <w:tr w:rsidR="0021359F" w:rsidRPr="0020222C" w14:paraId="2CCFCC05" w14:textId="77777777" w:rsidTr="00B8396E">
        <w:tc>
          <w:tcPr>
            <w:tcW w:w="2547" w:type="dxa"/>
          </w:tcPr>
          <w:p w14:paraId="1DF5908B" w14:textId="77777777" w:rsidR="0021359F" w:rsidRPr="0020222C" w:rsidRDefault="0021359F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Defnyddio modelau a fframweithiau sy'n cefnogi dulliau moesegol sy'n seiliedig ar werthoedd ar gyfer defnyddio a lleihau arferion cyfyngol ac ymyriadau cyfyngol</w:t>
            </w:r>
          </w:p>
        </w:tc>
        <w:tc>
          <w:tcPr>
            <w:tcW w:w="4961" w:type="dxa"/>
          </w:tcPr>
          <w:p w14:paraId="70B6EFDF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351D33E0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C5BE793" w14:textId="77777777" w:rsidR="0021359F" w:rsidRPr="0020222C" w:rsidRDefault="0021359F" w:rsidP="00B8396E">
            <w:pPr>
              <w:rPr>
                <w:b/>
              </w:rPr>
            </w:pPr>
          </w:p>
        </w:tc>
      </w:tr>
      <w:tr w:rsidR="0021359F" w:rsidRPr="0020222C" w14:paraId="2AAAC9AF" w14:textId="77777777" w:rsidTr="00B8396E">
        <w:tc>
          <w:tcPr>
            <w:tcW w:w="2547" w:type="dxa"/>
          </w:tcPr>
          <w:p w14:paraId="3AD29895" w14:textId="77777777" w:rsidR="0021359F" w:rsidRPr="0020222C" w:rsidRDefault="0021359F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ar gyfer datblygu, gweithredu, monitro, adolygu a gwerthuso cynlluniau sy'n cefnogi ymddygiad cadarnhaol unigolion</w:t>
            </w:r>
          </w:p>
        </w:tc>
        <w:tc>
          <w:tcPr>
            <w:tcW w:w="4961" w:type="dxa"/>
          </w:tcPr>
          <w:p w14:paraId="3C3471E2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4301B834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4047936" w14:textId="77777777" w:rsidR="0021359F" w:rsidRPr="0020222C" w:rsidRDefault="0021359F" w:rsidP="00B8396E">
            <w:pPr>
              <w:rPr>
                <w:b/>
              </w:rPr>
            </w:pPr>
          </w:p>
        </w:tc>
      </w:tr>
      <w:tr w:rsidR="0021359F" w:rsidRPr="0020222C" w14:paraId="0C394924" w14:textId="77777777" w:rsidTr="00B8396E">
        <w:tc>
          <w:tcPr>
            <w:tcW w:w="2547" w:type="dxa"/>
          </w:tcPr>
          <w:p w14:paraId="750819D5" w14:textId="77777777" w:rsidR="0021359F" w:rsidRPr="0020222C" w:rsidRDefault="0021359F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ar gyfer defnyddio a lleihau ymyriadau cyfyngol yn ddiogel</w:t>
            </w:r>
          </w:p>
        </w:tc>
        <w:tc>
          <w:tcPr>
            <w:tcW w:w="4961" w:type="dxa"/>
          </w:tcPr>
          <w:p w14:paraId="52D409B9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2B85D619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48735965" w14:textId="77777777" w:rsidR="0021359F" w:rsidRPr="0020222C" w:rsidRDefault="0021359F" w:rsidP="00B8396E">
            <w:pPr>
              <w:rPr>
                <w:b/>
              </w:rPr>
            </w:pPr>
          </w:p>
        </w:tc>
      </w:tr>
      <w:tr w:rsidR="0021359F" w:rsidRPr="0020222C" w14:paraId="0BFF0A78" w14:textId="77777777" w:rsidTr="00B8396E">
        <w:tc>
          <w:tcPr>
            <w:tcW w:w="2547" w:type="dxa"/>
          </w:tcPr>
          <w:p w14:paraId="0CB7AE91" w14:textId="77777777" w:rsidR="0021359F" w:rsidRPr="0020222C" w:rsidRDefault="0021359F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lastRenderedPageBreak/>
              <w:t>Cymorth i unigolion ac eraill yn dilyn achosion o ymddygiad sy'n herio</w:t>
            </w:r>
          </w:p>
        </w:tc>
        <w:tc>
          <w:tcPr>
            <w:tcW w:w="4961" w:type="dxa"/>
          </w:tcPr>
          <w:p w14:paraId="7DB0A4E6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7CB2FC8B" w14:textId="77777777" w:rsidR="0021359F" w:rsidRPr="0020222C" w:rsidRDefault="0021359F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98F5D66" w14:textId="77777777" w:rsidR="0021359F" w:rsidRPr="0020222C" w:rsidRDefault="0021359F" w:rsidP="00B8396E">
            <w:pPr>
              <w:rPr>
                <w:b/>
              </w:rPr>
            </w:pPr>
          </w:p>
        </w:tc>
      </w:tr>
    </w:tbl>
    <w:p w14:paraId="4363BAA4" w14:textId="77777777" w:rsidR="00AB5EFF" w:rsidRPr="0021359F" w:rsidRDefault="0021359F" w:rsidP="0021359F"/>
    <w:sectPr w:rsidR="00AB5EFF" w:rsidRPr="0021359F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359F"/>
    <w:rsid w:val="0021526B"/>
    <w:rsid w:val="00244D77"/>
    <w:rsid w:val="00262282"/>
    <w:rsid w:val="002C5AA8"/>
    <w:rsid w:val="00365E6F"/>
    <w:rsid w:val="004D6C7B"/>
    <w:rsid w:val="0051249C"/>
    <w:rsid w:val="00782832"/>
    <w:rsid w:val="00814B14"/>
    <w:rsid w:val="00905131"/>
    <w:rsid w:val="009602B1"/>
    <w:rsid w:val="00A519D9"/>
    <w:rsid w:val="00C46B19"/>
    <w:rsid w:val="00CF4D57"/>
    <w:rsid w:val="00D16B70"/>
    <w:rsid w:val="00E34122"/>
    <w:rsid w:val="00EA17CC"/>
    <w:rsid w:val="00EA5BBC"/>
    <w:rsid w:val="00F172D6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2020-11-24T15:56:00Z</dcterms:created>
  <dcterms:modified xsi:type="dcterms:W3CDTF">2020-11-24T15:56:00Z</dcterms:modified>
</cp:coreProperties>
</file>